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61" w:rsidRPr="002C2830" w:rsidRDefault="00602A61" w:rsidP="00602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602A61" w:rsidRPr="002C2830" w:rsidRDefault="00602A61" w:rsidP="00602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602A61" w:rsidRPr="002C2830" w:rsidRDefault="00602A61" w:rsidP="00602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602A61" w:rsidRPr="002C2830" w:rsidRDefault="00602A61" w:rsidP="00602A61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602A61" w:rsidRPr="002C2830" w:rsidRDefault="00602A61" w:rsidP="00602A6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602A61" w:rsidRPr="002C2830" w:rsidRDefault="00602A61" w:rsidP="00602A6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602A61" w:rsidRPr="002C2830" w:rsidRDefault="00602A61" w:rsidP="00602A6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БЕРУДЕГІ ЖОБАЛАУ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602A61" w:rsidRPr="002C2830" w:rsidRDefault="00602A61" w:rsidP="00602A61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602A61" w:rsidRPr="002C2830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602A61" w:rsidRPr="002C2830" w:rsidRDefault="00602A61" w:rsidP="00602A6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:rsidR="00602A61" w:rsidRPr="002C2830" w:rsidRDefault="00602A61" w:rsidP="00602A61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602A61" w:rsidRPr="002C2830" w:rsidRDefault="00602A61" w:rsidP="00602A61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602A61" w:rsidRPr="002C2830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602A61" w:rsidRPr="002C2830" w:rsidRDefault="00602A61" w:rsidP="00602A61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:rsidR="00602A61" w:rsidRPr="002C2830" w:rsidRDefault="00602A61" w:rsidP="00602A61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Pr="002C2830" w:rsidRDefault="00602A61" w:rsidP="00602A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Pr="002C2830" w:rsidRDefault="00602A61" w:rsidP="00602A61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БЕРУДЕГІ ЖОБАЛАУ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602A61" w:rsidRPr="002C2830" w:rsidRDefault="00602A61" w:rsidP="00602A61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602A61" w:rsidRPr="002C2830" w:rsidRDefault="00602A61" w:rsidP="0060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602A61" w:rsidRPr="002C2830" w:rsidRDefault="00602A61" w:rsidP="00602A61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bookmarkStart w:id="0" w:name="_GoBack"/>
      <w:bookmarkEnd w:id="0"/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:rsidR="00602A61" w:rsidRPr="002C2830" w:rsidRDefault="00602A61" w:rsidP="00602A6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A61" w:rsidRPr="002D332C" w:rsidRDefault="00602A61" w:rsidP="00602A6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Жобалаудың мәдени-тарихи көздері.</w:t>
      </w:r>
    </w:p>
    <w:p w:rsidR="00602A61" w:rsidRDefault="00602A61" w:rsidP="00602A6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A61" w:rsidRPr="002C2830" w:rsidRDefault="00602A61" w:rsidP="00602A61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602A61" w:rsidRPr="00CA4718" w:rsidRDefault="00602A61" w:rsidP="00602A6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Білім берудегі жобалау пәнінің мақсатын, міндеттерін сипаттаңыз.</w:t>
      </w:r>
    </w:p>
    <w:p w:rsidR="00602A61" w:rsidRPr="00CA4718" w:rsidRDefault="00602A61" w:rsidP="00602A6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>Жобаның білім беру жүйесіндегі ролі қандай?</w:t>
      </w:r>
    </w:p>
    <w:p w:rsidR="00602A61" w:rsidRPr="00CA4718" w:rsidRDefault="00602A61" w:rsidP="00602A6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әлемдегі жоғары білімнің даму тенденциясы және негізгі бағыттары қандай?</w:t>
      </w:r>
    </w:p>
    <w:p w:rsidR="00602A61" w:rsidRPr="00CA4718" w:rsidRDefault="00602A61" w:rsidP="00602A6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жобалау әрекетінің нысанасы мен субъектісін айқындаңыз.</w:t>
      </w:r>
    </w:p>
    <w:p w:rsidR="00602A61" w:rsidRPr="00CA4718" w:rsidRDefault="00602A61" w:rsidP="00602A6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Жобалаудың білім берудің жаңа нәтижелерін қалыптастырудағы ролін айқындаңыз.</w:t>
      </w:r>
    </w:p>
    <w:p w:rsidR="00602A61" w:rsidRPr="002C2830" w:rsidRDefault="00602A61" w:rsidP="00602A61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02A61" w:rsidRPr="002C2830" w:rsidRDefault="00602A61" w:rsidP="00602A61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Білім беру аймағындағы жобалау</w:t>
      </w:r>
    </w:p>
    <w:p w:rsidR="00602A61" w:rsidRPr="002C2830" w:rsidRDefault="00602A61" w:rsidP="00602A61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602A61" w:rsidRDefault="00602A61" w:rsidP="00602A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hAnsi="Times New Roman"/>
          <w:sz w:val="24"/>
          <w:szCs w:val="24"/>
          <w:lang w:val="kk-KZ"/>
        </w:rPr>
        <w:t>Жобалау әрекеті идеясының пайда болуы мен дамуын сипаттаңыз.</w:t>
      </w:r>
    </w:p>
    <w:p w:rsidR="00602A61" w:rsidRPr="00CA4718" w:rsidRDefault="00602A61" w:rsidP="00602A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>Жобалаудың мәдени-инновациялық сипаты қандай?</w:t>
      </w:r>
    </w:p>
    <w:p w:rsidR="00602A61" w:rsidRPr="00CA4718" w:rsidRDefault="00602A61" w:rsidP="00602A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>Жоғары білім беруді модернизациялаудың негізгі бағыттары қалай жіктеледі?</w:t>
      </w:r>
    </w:p>
    <w:p w:rsidR="00602A61" w:rsidRPr="00CA4718" w:rsidRDefault="00602A61" w:rsidP="00602A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A4718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жобалау және  педагогикалық мақсат қоюды сипаттаңыз.</w:t>
      </w:r>
    </w:p>
    <w:p w:rsidR="00602A61" w:rsidRPr="00CA4718" w:rsidRDefault="00602A61" w:rsidP="00602A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718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 жобалаудың заңдылықтары мен ұстанымдарын түсіндіріңіз.</w:t>
      </w:r>
    </w:p>
    <w:p w:rsidR="00602A61" w:rsidRDefault="00602A61" w:rsidP="00602A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02A61" w:rsidRPr="002C2830" w:rsidRDefault="00602A61" w:rsidP="00602A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602A61" w:rsidRPr="002D332C" w:rsidRDefault="00602A61" w:rsidP="0060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ұйымындағы жобалау әрекеттері</w:t>
      </w:r>
    </w:p>
    <w:p w:rsidR="00602A61" w:rsidRPr="002C2830" w:rsidRDefault="00602A61" w:rsidP="00602A61">
      <w:pPr>
        <w:spacing w:after="200" w:line="276" w:lineRule="auto"/>
        <w:rPr>
          <w:sz w:val="28"/>
          <w:szCs w:val="28"/>
          <w:lang w:val="kk-KZ"/>
        </w:rPr>
      </w:pPr>
    </w:p>
    <w:p w:rsidR="00602A61" w:rsidRPr="002C2830" w:rsidRDefault="00602A61" w:rsidP="00602A61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602A61" w:rsidRPr="002C2830" w:rsidRDefault="00602A61" w:rsidP="00602A61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02A61" w:rsidRPr="00602A61" w:rsidTr="00254885">
        <w:tc>
          <w:tcPr>
            <w:tcW w:w="9606" w:type="dxa"/>
            <w:shd w:val="clear" w:color="auto" w:fill="auto"/>
          </w:tcPr>
          <w:p w:rsidR="00602A61" w:rsidRPr="00CA4718" w:rsidRDefault="00602A61" w:rsidP="00254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әлеуметтік-педагогикалық жобалауды негіздеңіз.</w:t>
            </w:r>
          </w:p>
          <w:p w:rsidR="00602A61" w:rsidRDefault="00602A61" w:rsidP="00254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педагогикалық жобалаудың негізгі ұғымдары қандай?</w:t>
            </w:r>
          </w:p>
          <w:p w:rsidR="00602A61" w:rsidRDefault="00602A61" w:rsidP="00254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жобалаудың рөлі қандай?</w:t>
            </w:r>
          </w:p>
          <w:p w:rsidR="00602A61" w:rsidRDefault="00602A61" w:rsidP="00254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 жобалауды ұйымдастыру мазмұны мен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  <w:p w:rsidR="00602A61" w:rsidRPr="00CA4718" w:rsidRDefault="00602A61" w:rsidP="00254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Әлеуметтік-педагогикалық  жобалауды жүзеге асыру логикасы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саралаңыз.</w:t>
            </w:r>
          </w:p>
        </w:tc>
      </w:tr>
      <w:tr w:rsidR="00602A61" w:rsidRPr="00602A61" w:rsidTr="00254885">
        <w:trPr>
          <w:trHeight w:val="93"/>
        </w:trPr>
        <w:tc>
          <w:tcPr>
            <w:tcW w:w="9606" w:type="dxa"/>
            <w:shd w:val="clear" w:color="auto" w:fill="auto"/>
          </w:tcPr>
          <w:p w:rsidR="00602A61" w:rsidRPr="00263B12" w:rsidRDefault="00602A61" w:rsidP="00254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02A61" w:rsidRPr="002C2830" w:rsidRDefault="00602A61" w:rsidP="00602A61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:rsidR="00602A61" w:rsidRPr="002C2830" w:rsidRDefault="00602A61" w:rsidP="00602A6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A61" w:rsidRPr="008E51C6" w:rsidRDefault="00602A61" w:rsidP="00602A61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602A61" w:rsidRPr="008E51C6" w:rsidRDefault="00602A61" w:rsidP="00602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602A61" w:rsidRPr="008E51C6" w:rsidRDefault="00602A61" w:rsidP="00602A6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02A61" w:rsidRPr="008E51C6" w:rsidRDefault="00602A61" w:rsidP="00602A61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602A61" w:rsidRPr="008E51C6" w:rsidTr="00254885">
        <w:trPr>
          <w:trHeight w:val="270"/>
        </w:trPr>
        <w:tc>
          <w:tcPr>
            <w:tcW w:w="2660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02A61" w:rsidRPr="008E51C6" w:rsidTr="00254885">
        <w:trPr>
          <w:trHeight w:val="1095"/>
        </w:trPr>
        <w:tc>
          <w:tcPr>
            <w:tcW w:w="2660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602A61" w:rsidRPr="00602A61" w:rsidTr="00254885">
        <w:trPr>
          <w:trHeight w:val="1095"/>
        </w:trPr>
        <w:tc>
          <w:tcPr>
            <w:tcW w:w="2660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602A61" w:rsidRPr="00602A61" w:rsidTr="00254885">
        <w:trPr>
          <w:trHeight w:val="415"/>
        </w:trPr>
        <w:tc>
          <w:tcPr>
            <w:tcW w:w="2660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602A61" w:rsidRPr="00602A61" w:rsidTr="00254885">
        <w:trPr>
          <w:trHeight w:val="285"/>
        </w:trPr>
        <w:tc>
          <w:tcPr>
            <w:tcW w:w="2660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602A61" w:rsidRPr="008E51C6" w:rsidRDefault="00602A61" w:rsidP="0025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602A61" w:rsidRDefault="00602A61" w:rsidP="00602A6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A61" w:rsidRPr="008E51C6" w:rsidRDefault="00602A61" w:rsidP="00602A6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A61" w:rsidRDefault="00602A61" w:rsidP="00602A61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lastRenderedPageBreak/>
        <w:t>Ұсынылатын әдебиеттер:</w:t>
      </w:r>
    </w:p>
    <w:p w:rsidR="00602A61" w:rsidRDefault="00602A61" w:rsidP="00602A61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602A61" w:rsidRPr="00E7231B" w:rsidRDefault="00602A61" w:rsidP="00602A61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Республикасы білім беруді дамытудың 2011-2020 жылдарға арналған Мемлекеттік бағдарламасы.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  Мемлекеттік жалпыға міндетті білім беру стандарттарының  Жобасы. Жалпы орта </w:t>
      </w:r>
      <w:r w:rsidRPr="00E7231B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білім беру. Негізгі орта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E7231B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беру. Бастауыш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</w:t>
      </w:r>
      <w:r w:rsidRPr="00E7231B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беру.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−Астана, 2008.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Ахметова Г.К., Исаева З.А. Педагогика.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магистратуры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университетов.-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Алматы: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2006.-328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Байденко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В.И.Болонский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лекций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Логос,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2004.-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 с.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Бахишева С.М. Педагогикалық жобалау: теориясы мен технологиясы: Оқулық. – Алматы: ЖШС РПБК «Дәуір».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- 336 бет.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Беспалько В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.П. Системно-методическое обеспечение учебно-воспитательного процесса подготовки специалистов.- М.: Высшая школа, 1989.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Кайдарова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Логика исследования проблем становления и генезиса развития содержания высшего педагогического образования: Учебно-методическое пособие. – Алматы,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2005.-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56 с.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Колесникова И.А.</w:t>
      </w: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Учебноепособие. М.: Издательский центр </w:t>
      </w: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«Академия», 2005.-288 с</w:t>
      </w:r>
      <w:r w:rsidRPr="00E723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формированию содержания образования: монография / Ермаков Д. С., Иванова Е.О.,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Рязанова Д.В., Шалыгина И.В. – Под ред. И.М. </w:t>
      </w:r>
      <w:proofErr w:type="spellStart"/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Осмоловской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М., 2007.- 210 с.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ынбаева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Современное образование в фокусе новых педагогических концепций, тенденций и идей: Монография. – Алматы: Раритет, </w:t>
      </w:r>
      <w:proofErr w:type="gram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2005.-</w:t>
      </w:r>
      <w:proofErr w:type="gramEnd"/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90 с.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А.М.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образования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02A61" w:rsidRPr="00E7231B" w:rsidRDefault="00602A61" w:rsidP="00602A61">
      <w:pPr>
        <w:pStyle w:val="a3"/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Компетентность в современном обществе: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−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proofErr w:type="spellStart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Когито</w:t>
      </w:r>
      <w:proofErr w:type="spellEnd"/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-центр, 2002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−</w:t>
      </w:r>
      <w:r w:rsidRPr="00E7231B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E723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с.</w:t>
      </w:r>
    </w:p>
    <w:p w:rsidR="00602A61" w:rsidRPr="008E51C6" w:rsidRDefault="00602A61" w:rsidP="00602A61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602A61" w:rsidRPr="008E51C6" w:rsidRDefault="00602A61" w:rsidP="00602A61"/>
    <w:p w:rsidR="00602A61" w:rsidRDefault="00602A61" w:rsidP="00602A61"/>
    <w:p w:rsidR="00271D8F" w:rsidRDefault="00271D8F"/>
    <w:sectPr w:rsidR="0027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11"/>
    <w:rsid w:val="000D3E11"/>
    <w:rsid w:val="00271D8F"/>
    <w:rsid w:val="006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0136-7165-423D-BC30-0590F37E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2021-09-11T07:44:00Z</dcterms:created>
  <dcterms:modified xsi:type="dcterms:W3CDTF">2021-09-11T07:45:00Z</dcterms:modified>
</cp:coreProperties>
</file>